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60F" w:rsidRPr="00567F1E" w:rsidRDefault="00A1260F" w:rsidP="00A1260F">
      <w:pPr>
        <w:rPr>
          <w:rFonts w:ascii="Times New Roman" w:hAnsi="Times New Roman" w:cs="Times New Roman"/>
          <w:b/>
          <w:bCs/>
          <w:sz w:val="20"/>
        </w:rPr>
      </w:pPr>
      <w:r w:rsidRPr="00567F1E">
        <w:rPr>
          <w:b/>
          <w:bCs/>
          <w:sz w:val="20"/>
        </w:rPr>
        <w:t> </w:t>
      </w:r>
      <w:r w:rsidRPr="00567F1E">
        <w:rPr>
          <w:rFonts w:ascii="Times New Roman" w:hAnsi="Times New Roman" w:cs="Times New Roman"/>
          <w:b/>
          <w:bCs/>
          <w:color w:val="FF0000"/>
          <w:sz w:val="20"/>
        </w:rPr>
        <w:t>Как подготовить ребенка к детскому саду? </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Чтобы ребёнок быстрее освоился в детском саду, меньше болел и ходил туда с хорошим настроением, не портя нервы ни себе, ни своим родителям, к посещению дошкольного учреждения его надо готовить загодя. Целенаправленно и постепенно, так как эту работу невозможно быстро проделать за неделю до начала посещений детского садика. Также не стоит пренебрегать подготовкой, даже если Ваш ребёнок бойкий, самостоятельный и общительный – лучше перестараться и не допустить психологической травмы на всю жизнь у родного дитя.</w:t>
      </w:r>
      <w:r w:rsidRPr="00567F1E">
        <w:rPr>
          <w:rFonts w:ascii="Times New Roman" w:hAnsi="Times New Roman" w:cs="Times New Roman"/>
          <w:sz w:val="20"/>
        </w:rPr>
        <w:br/>
        <w:t>Нахождение в коллективе сверстников тренирует и развивает следующие качества у ребёнка:</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        внимание к окружающему миру;</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        самостоятельность;</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        взаимодействие с другими детьми.</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До начала посещения детского сада ребёнку обязательно нужно учиться общаться не только с членами своей семьи, но и с другими детьми и взрослыми. Родителям обязательно стоит рассказать малышу о детском саде, о том, чем там занимаются дети, о других детях, о режиме. Также необходимо заранее обратиться в конкретный детский сад, куда Вы собираетесь отдать ребёнка, узнать там, что необходимо для посещения конкретного дошкольного учреждения, и поинтересоваться режимом дня. Гуляйте с ребёнком рядом с детским садом, чтобы Ваш малыш мог привыкнуть к обстановке. И самое главное – делайте всё постепенно. Именно постепенность – залог успеха быстрой адаптации ребёнка.</w:t>
      </w:r>
    </w:p>
    <w:p w:rsidR="00A1260F" w:rsidRPr="00567F1E" w:rsidRDefault="00A1260F" w:rsidP="00A1260F">
      <w:pPr>
        <w:rPr>
          <w:rFonts w:ascii="Times New Roman" w:hAnsi="Times New Roman" w:cs="Times New Roman"/>
          <w:color w:val="FF0000"/>
          <w:sz w:val="20"/>
        </w:rPr>
      </w:pPr>
      <w:r w:rsidRPr="00567F1E">
        <w:rPr>
          <w:rFonts w:ascii="Times New Roman" w:hAnsi="Times New Roman" w:cs="Times New Roman"/>
          <w:sz w:val="20"/>
        </w:rPr>
        <w:t> </w:t>
      </w:r>
      <w:r w:rsidRPr="00567F1E">
        <w:rPr>
          <w:rFonts w:ascii="Times New Roman" w:hAnsi="Times New Roman" w:cs="Times New Roman"/>
          <w:b/>
          <w:bCs/>
          <w:color w:val="FF0000"/>
          <w:sz w:val="20"/>
        </w:rPr>
        <w:t>Психологическая и эмоциональная подготовка к детскому саду</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Что касается психологической и эмоциональной подготовки к детскому саду, то первое, что необходимо полностью исключить, — это угрозы и давление на ребёнка. Не нужно пугать его оставить в саду навсегда в случае непослушания, не нужно запугивать строгими правилами и воспитателями. Расскажите своему ребёнку, что в детском саду он найдёт много новых игрушек и товарищей по играм, что это место создано для того, чтобы дети приходили и играли. Можно поставить в пример старших братьев и сестёр, которые уже ходят в детский сад, потому что выросли.</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Обязательно в первые две недели отводите в садик и забирайте ребёнка сами, не передоверяя это соседям или няне. Не расстраивайтесь, что при расставании с Вами ребёнок будет плакать – это является нормальной реакцией. Но если по истечении двух недель слёзы никуда не делись, это повод задуматься, не слишком ли рано Вы отдали ребёнка в детский сад. Попробуйте обсудить с воспитателями и заведующими эту ситуацию. Возможно, придётся отложить посещение детского сада на полгода или год. При прощании не уходите неожиданно, когда ребёнок отвлечётся: он потом заметит Ваше отсутствие и будет шокирован. Предупредите его заранее, что Вы уйдёте, и не делайте этого тайком. Прощание не затягивайте, не давая ребёнку всё больше и больше погружаться в жалость к себе.</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Если матери самой слишком тяжело расставаться с ребёнком и видеть его слёзы, то стоит передоверить проводы ребёнка в детский сад папе. Дело в том, что мать своими эмоциями может и сама помешать ребёнку скорее адаптироваться в новых условиях.</w:t>
      </w:r>
    </w:p>
    <w:p w:rsidR="00A1260F" w:rsidRPr="00567F1E" w:rsidRDefault="00A1260F" w:rsidP="00A1260F">
      <w:pPr>
        <w:rPr>
          <w:rFonts w:ascii="Times New Roman" w:hAnsi="Times New Roman" w:cs="Times New Roman"/>
          <w:color w:val="FF0000"/>
          <w:sz w:val="20"/>
        </w:rPr>
      </w:pPr>
      <w:r w:rsidRPr="00567F1E">
        <w:rPr>
          <w:rFonts w:ascii="Times New Roman" w:hAnsi="Times New Roman" w:cs="Times New Roman"/>
          <w:b/>
          <w:bCs/>
          <w:color w:val="FF0000"/>
          <w:sz w:val="20"/>
        </w:rPr>
        <w:t>Как избежать проблем в адаптации к детскому саду</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Имейте в виду, что иногда признаки проблем в адаптации появляются не в первые дни посещения сада, а через пару недель или даже через месяц. Ребёнка могут начать преследовать кошмары, он может наотрез отказаться утром или после болезни идти в садик. Это связано с тем, что новая обстановка и новые знакомства уже перестали приковывать внимание ребёнка, гордость, связанная с осознанием взрослости, уже тоже отошла на второй план, и ребёнок совсем по-другому оценил изменения, произошедшие в его жизни. Возможно, родители, успокоенные его образцовым поведением, слишком быстро оставили малыша наедине с собственными переживаниями и стали меньше уделять ему внимания.</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 xml:space="preserve">Полностью адаптироваться к детскому саду ребёнок способен лишь через 2 или 3 месяца после начала регулярных посещений дошкольного учреждения. Все эти три месяца необходимо сглаживать ситуацию и постараться показать ребёнку, что различий между его прошлой и нынешней жизнью не так уж много. В выходные старайтесь кормить его тем, что он хочет, ужинайте будними днями вместе, беседуйте с ним, забирайте сами его из садика. Расспрашивайте ребёнка о детском саде и о том, чем он там занимался сегодня, сохраняйте его поделки и рисунки, принесённые домой, внимательно слушайте рассказы. Это </w:t>
      </w:r>
      <w:r w:rsidRPr="00567F1E">
        <w:rPr>
          <w:rFonts w:ascii="Times New Roman" w:hAnsi="Times New Roman" w:cs="Times New Roman"/>
          <w:sz w:val="20"/>
        </w:rPr>
        <w:lastRenderedPageBreak/>
        <w:t>покажет ребёнку, что он по-прежнему важен для Вас и нужен Вам, что Вам небезразлична его судьба, а также будет стимулировать его тренировать речь и умение говорить. Если Ваш ребёнок хочет пригласить к себе домой друзей по детскому саду или подарить любимой воспитательнице цветы – это отличный признак, означающий, что малыш не видит большой разницы между жизнью дома и в саду.</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Поддерживайте обратную связь с детским садом, время от времени разговаривайте с воспитателями о поведении Вашего ребёнка. Многие дети в садике ведут себя по-другому, Вам полезно будет узнать эту информацию, а также Вы, в свою очередь, сможете рассказать воспитательнице о том, что Вам известно о характере и поведении Вашего ребёнка дома. Иногда это позволяет решить ряд проблем, связанных с поведением и воспитанием маленького человека.</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Старайтесь не исключать полностью детский сад из жизни ребёнка. Там он учится общению и социальным навыкам, усвоение которых в случае пропуска детского сада придётся перенести на школьное время.</w:t>
      </w:r>
    </w:p>
    <w:p w:rsidR="00A1260F" w:rsidRPr="00567F1E" w:rsidRDefault="00A1260F" w:rsidP="00A1260F">
      <w:pPr>
        <w:rPr>
          <w:rFonts w:ascii="Times New Roman" w:hAnsi="Times New Roman" w:cs="Times New Roman"/>
          <w:color w:val="FF0000"/>
          <w:sz w:val="20"/>
        </w:rPr>
      </w:pPr>
      <w:r w:rsidRPr="00567F1E">
        <w:rPr>
          <w:rFonts w:ascii="Times New Roman" w:hAnsi="Times New Roman" w:cs="Times New Roman"/>
          <w:b/>
          <w:bCs/>
          <w:color w:val="FF0000"/>
          <w:sz w:val="20"/>
        </w:rPr>
        <w:t>Как подготовить ребенка к комфортному пребыванию в детском саду</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Когда Вы решили отправить ребёнка в детский сад, прежде всего не нервничайте сами, чтобы тревога не передалась ребёнку. Не рассказывайте ребёнку о возможных проблемах, рассказывайте ему только хорошее, но не переусердствуйте и в этом, чтобы малыш не ожидал, что он попадёт в сказку наяву. Спокойно поясните, почему посещение детского сада необходимо ребёнку. Постарайтесь сформировать у ребёнка чувство гордости в связи с тем, что его определили в детский сад. Расскажите, как туда тяжело попасть (рассказ будет правдив из-за длинной очереди в детские сады) и упомяните, что многие дети не ходят в сад.</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За два-три месяца до начала посещений детского сада Вам необходимо перестроить режим ребёнка так, чтобы он легко просыпался за полтора часа до выхода из дома утром (не позднее восьми часов утра). Если Ваш малыш не спит днём, то Вам нужно научить его лежать в постели спокойно. Можно рассказать ему о тихих играх и занятиях с самим собой, об игре в слова, научить его сочинению историй и фантазиям, повторению заученных стихотворений, внимательному осмотру окружающих предметов и запоминанию мелких деталей, игре н</w:t>
      </w:r>
      <w:bookmarkStart w:id="0" w:name="_GoBack"/>
      <w:bookmarkEnd w:id="0"/>
      <w:r w:rsidRPr="00567F1E">
        <w:rPr>
          <w:rFonts w:ascii="Times New Roman" w:hAnsi="Times New Roman" w:cs="Times New Roman"/>
          <w:sz w:val="20"/>
        </w:rPr>
        <w:t>а пальцах.</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Постарайтесь кормить ребёнка в одно и то же время: при соблюдении режима сна и питания он сам собой будет посещать туалет по большому в одно и то же время. Также постарайтесь приучить ребёнка посещать туалет не тогда, когда он уже не может терпеть, а заранее: перед прогулкой, перед выходом из дома, перед сном, иначе в дальнейшем в детском саду у него могут выработаться комплексы. Оптимальное время для дефекации – после завтрака. Именно в это время наблюдается активизация работы кишечника. Утром обязательно оставляйте ребёнку запас времени, чтобы он мог спокойно посидеть на горшке.</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Если с дефекацией есть проблемы, то до завтрака предлагайте ребёнку стакан холодной воды с одной или двумя чайными ложками мёда, варенья или сахара (при отсутствии у ребёнка аллергии на эти продукты). Холодная вода стимулирует работу кишечника. Этим же свойством отличаются следующие продукты: капуста, морковь, тыква, кефир, яблоки, финики, кабачки, шпинат, персики, дыня, чернослив, свёкла, подсушенный чёрный хлеб. Ежедневное употребление полутора-двух литров жидкости тоже поможет избежать запоров. Исключить следует следующие продукты: шоколад, какао, крепкий чай, гранат, манную кашу. Также, чтобы стимулировать работу кишечника, ребёнку необходимо давать поменьше груш, белого хлеба, пирогов, макарон, густых супов, риса, черники.</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Обязательно научите ребёнка пользоваться туалетной бумагой для соблюдения гигиены, мыть руки, используя мыло, сморкаться в носовые платки. Он должен научиться есть вилкой, не разбрасывая еду вокруг себя и не хулиганя с ней, во время приёма пищи молчать, хорошо пережёвывая еду и не набивая жадно полный рот.</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Вечером укладывайте ребёнка спать не позднее 21 часа.</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Скорректируйте режим питания таким образом, чтобы ребёнок ел похожие блюда дома и в детском саду – это снизит вероятность капризов и отказа от еды. Не кормите ребёнка между завтраком и обедом, обедом и ужином. Если ребёнок по-прежнему сильно капризничает за столом, обсудите ситуацию с воспитателем и врачами.</w:t>
      </w:r>
    </w:p>
    <w:p w:rsidR="00A1260F" w:rsidRPr="00567F1E" w:rsidRDefault="00A1260F" w:rsidP="00A1260F">
      <w:pPr>
        <w:rPr>
          <w:rFonts w:ascii="Times New Roman" w:hAnsi="Times New Roman" w:cs="Times New Roman"/>
          <w:color w:val="FF0000"/>
          <w:sz w:val="20"/>
        </w:rPr>
      </w:pPr>
      <w:r w:rsidRPr="00567F1E">
        <w:rPr>
          <w:rFonts w:ascii="Times New Roman" w:hAnsi="Times New Roman" w:cs="Times New Roman"/>
          <w:b/>
          <w:bCs/>
          <w:color w:val="FF0000"/>
          <w:sz w:val="20"/>
        </w:rPr>
        <w:t>Как помочь ребенку привыкнуть к детскому саду и приучиться к самостоятельности</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 xml:space="preserve">Рассказывая ребёнку о детском саде, поведайте ему, по какому режиму он будет жить. Чем больше малыш узнает заранее, тем увереннее будет себя чувствовать. Доходите до конкретных деталей: решите, куда ребёнок будет складывать уличную одежду, кто и как поможет ему раздеться и одеться, чем он будет </w:t>
      </w:r>
      <w:r w:rsidRPr="00567F1E">
        <w:rPr>
          <w:rFonts w:ascii="Times New Roman" w:hAnsi="Times New Roman" w:cs="Times New Roman"/>
          <w:sz w:val="20"/>
        </w:rPr>
        <w:lastRenderedPageBreak/>
        <w:t>заниматься, когда поест. Через какое-то время вновь поднимите тему детского сада и проверьте, насколько ребёнок запомнил последовательность действий. Неизвестность пугает. А если малыш увидит, что в детском саду всё идёт в точности с его планом, ему станет легче и радостнее.</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Обязательно проинструктируйте ребёнка, что ему делать в случае затруднений. Расскажите, что если он захочет попить или в туалет или ещё что-то, то ему следует подойти к воспитателю и сказать об этом. Но предупредите ребёнка, что все его желания и требования не будут выполняться мгновенно, так как в группе много детей и придётся ждать своей очереди.</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Обратите внимание на поведение утром перед детским садам и прощание с ребёнком. Старайтесь отвлечь его мысли просьбами о помощи (поискать предмет одежды при сборах, понести пакет или зонт и пр.). Некоторые дети в отсутствие родителей отказываются даже есть и спать. Они не отвлекаются на игры, а тревожно следят за временем, ожидая прихода мамы. В таком случае постарайтесь чаще ставить ребёнка в ситуацию, чтобы отсутствие родителей стало ему необходимым, чтобы он мог захотеть этого сам. Например, при подготовке для родителей сюрприза или интересной игрой в то время, когда маме пора уходить. Сильную психологическую зависимость ребёнка от родителей провоцируют сами родители своими эмоциями и переоценкой собственной роли в мировосприятии малыша. Поэтому начните работу с себя и внушите себе, что Вы сами – это ещё не весь мир для ребёнка, хотя, безусловно, значительная его часть.</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Когда Вы собираетесь уйти из дома на целый день или вечер, давайте ребёнку ответственные задания, чтобы отвлечь его от грусти и приучить к самостоятельности. Попросите его убраться в комнате, последить за порядком, самому следить за временем обеда или отходу ко сну (последнее, конечно, при негласном контроле взрослых). Вечером побеседуйте с малышом о том, как он справился с заданием, и обязательно похвалите его за успехи. Отметьте, что Вы сделали так много дел (перечислите, что именно) благодаря его помощи и присмотру за домом.</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Придумайте ритуал для прощания. Например, целуйте ребенка в щечки, жмите руку или машите рукой, пока он заходит в двери садика. Так малышу будет проще и легче с Вами попрощаться.</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Следите за отношениями и общением ребёнка с другими детьми. Насколько он проявляет инициативу в знакомствах и играх? Умеет ли что-то предложить группе детей? Если Вы видите, что у Вашего есть проблемы с общением, расскажите ему, как лучше себя вести, как подойти и поздороваться с ребятами, предложить им поиграть со своими игрушками или найти компромисс при отказе играть в какую-то игру и пр. Расскажите ребёнку, что брать с собой на улицу и уносить в детский сад он может только те игрушки, которыми готов делиться с другими малышами. Иначе он может сильно переживать за любимую игрушку, что рискует развить в нём жадность и поссорить его со сверстниками. Научите не отнимать игрушки у других детей, а вежливо просить и предлагать взамен свои.</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Что касается одежды, в которую Вы оденете ребёнка в детский сад, то обратите внимание, что на ней не должно быть мелких крючков, кнопок, шнурков или пуговиц, которые помешали бы ребёнку свободно одеваться и раздеваться. Не одевайте детей в тесную им одежду. Ткань одежды, включая носки и колготки, должна быть натуральной: хлопчатобумажной, лёгкой шерстяной или в комбинации с вискозой. Позаботьтесь о том, чтобы перед и спинка одежды быстро и легко различались по рисунку или иному ориентиру. Также проверьте отсутствие тесного ворота у одежды и наличие карманов.</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b/>
          <w:bCs/>
          <w:color w:val="7030A0"/>
          <w:sz w:val="20"/>
        </w:rPr>
        <w:t>Первый день в детском саду</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Итак, первые два месяца в детском саду посвящены привыканию и адаптации. Адаптация начнётся не когда-то потом, она началась уже тогда, когда Вы приняли твёрдое решение отдать ребёнка в детский сад. Регулярно обсуждайте с ребёнком его будущее посещение детского сада, рассказывайте и готовьте его к новому, знакомьте его с садом и старайтесь заинтересовать малыша.</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Первый день, проведённый ребёнком в детском саду, очень важен для него. Постарайтесь сделать так, чтобы первое впечатление было положительным, выберите вместе с ним его место в детском саду, кровать и шкаф. Обсуждая вечером детский садик с ребёнком, акцентируйте его внимание на радостных и приятных событиях и впечатлениях.</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Существует мнение, что первый день в детском саду с ребёнком лучше провести и его родителям. Но у этого есть и негативная сторона: во-первых, расставание всё равно неизбежно, его не отменили, а просто отложили. Во-вторых, другие дети могут завидовать и обижаться, почему чья-то мама присутствует в садике, а их нет.</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lastRenderedPageBreak/>
        <w:t>В первое время посещения детского сада старайтесь не оставлять малыша на тихий час и забирать в заранее условленное с воспитателями время, чтобы они могли соответствующим образом психологически подготовить ребёнка к возвращению домой. Также заранее расскажите воспитателю о привычках и характере Вашего ребёнка. Как Вы его успокаиваете, что он любит, а что нет, какие сказки и сказочные герои являются его любимыми, какие игрушки ему нравятся. Часть игрушек или книжек дайте ребёнку с собой в детский садик. Это поможет ему быстрее ощутить домашнюю обстановку.</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Хвалите ребёнка за старания и успехи в детском саду. Подробно выспрашивайте его и выясняйте, чем он занимался сегодня днём. Чаще ласкайте и обнимайте ребёнка, таким образом показывая свою поддержку и участие.</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Если Вам что-то не нравится в детском саду или воспитателях, не разговаривайте об этом при ребёнке, это неэтично и может сформировать у него негативное представление о саде. Ребёнок почувствует, если Вы не уверены, стоит ли отдавать его в детский сад, почувствует и сыграет на Ваших эмоциях, чтобы остаться дома. Быстрее всего адаптируются дети тех родителей, у которых нет иного выбора, кроме как отдать ребёнка в детский сад.</w:t>
      </w:r>
    </w:p>
    <w:p w:rsidR="00A1260F" w:rsidRPr="00567F1E" w:rsidRDefault="00A1260F" w:rsidP="00A1260F">
      <w:pPr>
        <w:rPr>
          <w:rFonts w:ascii="Times New Roman" w:hAnsi="Times New Roman" w:cs="Times New Roman"/>
          <w:sz w:val="20"/>
        </w:rPr>
      </w:pPr>
      <w:r w:rsidRPr="00567F1E">
        <w:rPr>
          <w:rFonts w:ascii="Times New Roman" w:hAnsi="Times New Roman" w:cs="Times New Roman"/>
          <w:sz w:val="20"/>
        </w:rPr>
        <w:t>Ускоряет привыкание и количество знакомых у Вашего ребёнка: как малышей, так и взрослых людей. Поэтому за полгода до начала посещения садика постарайтесь обзавестись как можно большим числом знакомых, беседуйте о них с ребёнком. Хорошо, если кто-то из детей ходит или пойдет в тот же садик, что и Ваш малыш, это прибавит ему чувства уверенности. Обязательно продумайте заранее, каким образом семья сможет помочь малышу и подстроиться под его адаптационный период в детском саду. Помните, что скорейшая адаптация ребёнка в детском саду требует длительной работы со стороны всей семьи.</w:t>
      </w:r>
    </w:p>
    <w:p w:rsidR="00DC173B" w:rsidRDefault="00DC173B"/>
    <w:sectPr w:rsidR="00DC1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2C"/>
    <w:rsid w:val="003C50F0"/>
    <w:rsid w:val="00567F1E"/>
    <w:rsid w:val="007B4F2C"/>
    <w:rsid w:val="00A1260F"/>
    <w:rsid w:val="00DC1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EF894-1BBB-475A-BC5C-38949B9C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99186">
      <w:bodyDiv w:val="1"/>
      <w:marLeft w:val="0"/>
      <w:marRight w:val="0"/>
      <w:marTop w:val="0"/>
      <w:marBottom w:val="0"/>
      <w:divBdr>
        <w:top w:val="none" w:sz="0" w:space="0" w:color="auto"/>
        <w:left w:val="none" w:sz="0" w:space="0" w:color="auto"/>
        <w:bottom w:val="none" w:sz="0" w:space="0" w:color="auto"/>
        <w:right w:val="none" w:sz="0" w:space="0" w:color="auto"/>
      </w:divBdr>
      <w:divsChild>
        <w:div w:id="1647658856">
          <w:marLeft w:val="0"/>
          <w:marRight w:val="0"/>
          <w:marTop w:val="0"/>
          <w:marBottom w:val="0"/>
          <w:divBdr>
            <w:top w:val="none" w:sz="0" w:space="0" w:color="auto"/>
            <w:left w:val="none" w:sz="0" w:space="0" w:color="auto"/>
            <w:bottom w:val="none" w:sz="0" w:space="0" w:color="auto"/>
            <w:right w:val="none" w:sz="0" w:space="0" w:color="auto"/>
          </w:divBdr>
          <w:divsChild>
            <w:div w:id="448935802">
              <w:marLeft w:val="0"/>
              <w:marRight w:val="0"/>
              <w:marTop w:val="0"/>
              <w:marBottom w:val="0"/>
              <w:divBdr>
                <w:top w:val="none" w:sz="0" w:space="0" w:color="auto"/>
                <w:left w:val="none" w:sz="0" w:space="0" w:color="auto"/>
                <w:bottom w:val="none" w:sz="0" w:space="0" w:color="auto"/>
                <w:right w:val="none" w:sz="0" w:space="0" w:color="auto"/>
              </w:divBdr>
              <w:divsChild>
                <w:div w:id="338509355">
                  <w:marLeft w:val="0"/>
                  <w:marRight w:val="0"/>
                  <w:marTop w:val="0"/>
                  <w:marBottom w:val="0"/>
                  <w:divBdr>
                    <w:top w:val="none" w:sz="0" w:space="0" w:color="auto"/>
                    <w:left w:val="none" w:sz="0" w:space="0" w:color="auto"/>
                    <w:bottom w:val="none" w:sz="0" w:space="0" w:color="auto"/>
                    <w:right w:val="none" w:sz="0" w:space="0" w:color="auto"/>
                  </w:divBdr>
                  <w:divsChild>
                    <w:div w:id="1075862852">
                      <w:marLeft w:val="0"/>
                      <w:marRight w:val="0"/>
                      <w:marTop w:val="0"/>
                      <w:marBottom w:val="0"/>
                      <w:divBdr>
                        <w:top w:val="none" w:sz="0" w:space="0" w:color="auto"/>
                        <w:left w:val="none" w:sz="0" w:space="0" w:color="auto"/>
                        <w:bottom w:val="none" w:sz="0" w:space="0" w:color="auto"/>
                        <w:right w:val="none" w:sz="0" w:space="0" w:color="auto"/>
                      </w:divBdr>
                      <w:divsChild>
                        <w:div w:id="995571170">
                          <w:marLeft w:val="0"/>
                          <w:marRight w:val="0"/>
                          <w:marTop w:val="0"/>
                          <w:marBottom w:val="0"/>
                          <w:divBdr>
                            <w:top w:val="none" w:sz="0" w:space="0" w:color="auto"/>
                            <w:left w:val="none" w:sz="0" w:space="0" w:color="auto"/>
                            <w:bottom w:val="none" w:sz="0" w:space="0" w:color="auto"/>
                            <w:right w:val="none" w:sz="0" w:space="0" w:color="auto"/>
                          </w:divBdr>
                          <w:divsChild>
                            <w:div w:id="395738996">
                              <w:marLeft w:val="0"/>
                              <w:marRight w:val="0"/>
                              <w:marTop w:val="0"/>
                              <w:marBottom w:val="450"/>
                              <w:divBdr>
                                <w:top w:val="none" w:sz="0" w:space="0" w:color="auto"/>
                                <w:left w:val="none" w:sz="0" w:space="0" w:color="auto"/>
                                <w:bottom w:val="none" w:sz="0" w:space="0" w:color="auto"/>
                                <w:right w:val="none" w:sz="0" w:space="0" w:color="auto"/>
                              </w:divBdr>
                              <w:divsChild>
                                <w:div w:id="1858931580">
                                  <w:marLeft w:val="0"/>
                                  <w:marRight w:val="0"/>
                                  <w:marTop w:val="0"/>
                                  <w:marBottom w:val="0"/>
                                  <w:divBdr>
                                    <w:top w:val="none" w:sz="0" w:space="0" w:color="auto"/>
                                    <w:left w:val="none" w:sz="0" w:space="0" w:color="auto"/>
                                    <w:bottom w:val="none" w:sz="0" w:space="0" w:color="auto"/>
                                    <w:right w:val="none" w:sz="0" w:space="0" w:color="auto"/>
                                  </w:divBdr>
                                  <w:divsChild>
                                    <w:div w:id="14562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2018-02-02T10:48:00Z</dcterms:created>
  <dcterms:modified xsi:type="dcterms:W3CDTF">2018-02-02T11:03:00Z</dcterms:modified>
</cp:coreProperties>
</file>