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084" w:rsidRDefault="00444084" w:rsidP="00444084">
      <w:pPr>
        <w:pStyle w:val="1"/>
        <w:spacing w:before="240" w:after="240"/>
        <w:jc w:val="center"/>
        <w:rPr>
          <w:color w:val="FF0000"/>
          <w:sz w:val="28"/>
          <w:szCs w:val="28"/>
        </w:rPr>
      </w:pPr>
      <w:bookmarkStart w:id="0" w:name="_GoBack"/>
      <w:r>
        <w:rPr>
          <w:color w:val="FF0000"/>
          <w:sz w:val="28"/>
          <w:szCs w:val="28"/>
        </w:rPr>
        <w:t>О работе «горячей линии» по профилактике клещевых инфекций</w:t>
      </w:r>
    </w:p>
    <w:bookmarkEnd w:id="0"/>
    <w:p w:rsidR="00444084" w:rsidRDefault="00444084" w:rsidP="00444084">
      <w:pPr>
        <w:pStyle w:val="a4"/>
        <w:spacing w:before="0" w:beforeAutospacing="0" w:after="288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       ТО Управления </w:t>
      </w:r>
      <w:proofErr w:type="spellStart"/>
      <w:r>
        <w:rPr>
          <w:sz w:val="26"/>
          <w:szCs w:val="26"/>
        </w:rPr>
        <w:t>Роспотребнадзора</w:t>
      </w:r>
      <w:proofErr w:type="spellEnd"/>
      <w:r>
        <w:rPr>
          <w:sz w:val="26"/>
          <w:szCs w:val="26"/>
        </w:rPr>
        <w:t xml:space="preserve"> по Рязанской области в </w:t>
      </w:r>
      <w:proofErr w:type="spellStart"/>
      <w:r>
        <w:rPr>
          <w:sz w:val="26"/>
          <w:szCs w:val="26"/>
        </w:rPr>
        <w:t>Старожиловском</w:t>
      </w:r>
      <w:proofErr w:type="spellEnd"/>
      <w:r>
        <w:rPr>
          <w:sz w:val="26"/>
          <w:szCs w:val="26"/>
        </w:rPr>
        <w:t xml:space="preserve"> районе информирует, что с 17 мая 2021 г. по 29 мая 2021 г.   </w:t>
      </w:r>
      <w:proofErr w:type="gramStart"/>
      <w:r>
        <w:rPr>
          <w:sz w:val="26"/>
          <w:szCs w:val="26"/>
        </w:rPr>
        <w:t>работает</w:t>
      </w:r>
      <w:proofErr w:type="gramEnd"/>
      <w:r>
        <w:rPr>
          <w:sz w:val="26"/>
          <w:szCs w:val="26"/>
        </w:rPr>
        <w:t xml:space="preserve"> тематическая «горячая линия» по вопросам профилактики клещевого энцефалита и других инфекций, передающихся клещами.</w:t>
      </w:r>
    </w:p>
    <w:p w:rsidR="00444084" w:rsidRDefault="00444084" w:rsidP="00444084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>Ждём Ваших звонков с 10-00 ч. до 17-00 ч. (понедельник - четверг); с 9-00 до 16-45 ч. (пятница).</w:t>
      </w:r>
    </w:p>
    <w:p w:rsidR="00444084" w:rsidRDefault="00444084" w:rsidP="00444084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>Телефоны, по которым можно позвонить на горячую линию:</w:t>
      </w:r>
    </w:p>
    <w:p w:rsidR="00444084" w:rsidRDefault="00444084" w:rsidP="00444084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ТО Управления </w:t>
      </w:r>
      <w:proofErr w:type="spellStart"/>
      <w:r>
        <w:rPr>
          <w:sz w:val="26"/>
          <w:szCs w:val="26"/>
        </w:rPr>
        <w:t>Роспотребнадзора</w:t>
      </w:r>
      <w:proofErr w:type="spellEnd"/>
      <w:r>
        <w:rPr>
          <w:sz w:val="26"/>
          <w:szCs w:val="26"/>
        </w:rPr>
        <w:t xml:space="preserve"> по Рязанской области в </w:t>
      </w:r>
      <w:proofErr w:type="spellStart"/>
      <w:r>
        <w:rPr>
          <w:sz w:val="26"/>
          <w:szCs w:val="26"/>
        </w:rPr>
        <w:t>Старожиловском</w:t>
      </w:r>
      <w:proofErr w:type="spellEnd"/>
      <w:r>
        <w:rPr>
          <w:sz w:val="26"/>
          <w:szCs w:val="26"/>
        </w:rPr>
        <w:t xml:space="preserve"> районе </w:t>
      </w:r>
    </w:p>
    <w:p w:rsidR="00444084" w:rsidRDefault="00444084" w:rsidP="00444084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> 8-49151- 2-14-89</w:t>
      </w:r>
    </w:p>
    <w:p w:rsidR="00444084" w:rsidRDefault="00444084" w:rsidP="00444084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ФФБУЗ «Центр гигиены и эпидемиологии в Рязанской области в </w:t>
      </w:r>
      <w:proofErr w:type="spellStart"/>
      <w:r>
        <w:rPr>
          <w:sz w:val="26"/>
          <w:szCs w:val="26"/>
        </w:rPr>
        <w:t>Старожиловском</w:t>
      </w:r>
      <w:proofErr w:type="spellEnd"/>
      <w:r>
        <w:rPr>
          <w:sz w:val="26"/>
          <w:szCs w:val="26"/>
        </w:rPr>
        <w:t xml:space="preserve"> районе» - 8-49151- 2-25-15</w:t>
      </w:r>
    </w:p>
    <w:p w:rsidR="00444084" w:rsidRDefault="00444084" w:rsidP="00444084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       ТО Управления </w:t>
      </w:r>
      <w:proofErr w:type="spellStart"/>
      <w:r>
        <w:rPr>
          <w:sz w:val="26"/>
          <w:szCs w:val="26"/>
        </w:rPr>
        <w:t>Роспотребнадзора</w:t>
      </w:r>
      <w:proofErr w:type="spellEnd"/>
      <w:r>
        <w:rPr>
          <w:sz w:val="26"/>
          <w:szCs w:val="26"/>
        </w:rPr>
        <w:t xml:space="preserve"> по Рязанской области в </w:t>
      </w:r>
      <w:proofErr w:type="spellStart"/>
      <w:r>
        <w:rPr>
          <w:sz w:val="26"/>
          <w:szCs w:val="26"/>
        </w:rPr>
        <w:t>Старожиловском</w:t>
      </w:r>
      <w:proofErr w:type="spellEnd"/>
      <w:r>
        <w:rPr>
          <w:sz w:val="26"/>
          <w:szCs w:val="26"/>
        </w:rPr>
        <w:t xml:space="preserve"> районе напоминает юридическим лицам и индивидуальным предпринимателям о необходимости проведения профилактических мероприятий, включающих </w:t>
      </w:r>
      <w:proofErr w:type="spellStart"/>
      <w:r>
        <w:rPr>
          <w:sz w:val="26"/>
          <w:szCs w:val="26"/>
        </w:rPr>
        <w:t>акарицидные</w:t>
      </w:r>
      <w:proofErr w:type="spellEnd"/>
      <w:r>
        <w:rPr>
          <w:sz w:val="26"/>
          <w:szCs w:val="26"/>
        </w:rPr>
        <w:t xml:space="preserve"> обработки подведомственных территорий.</w:t>
      </w:r>
    </w:p>
    <w:p w:rsidR="00444084" w:rsidRDefault="00444084" w:rsidP="00444084">
      <w:pPr>
        <w:pStyle w:val="a4"/>
        <w:spacing w:before="0" w:beforeAutospacing="0" w:after="288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Одним из важнейших направлений неспецифической профилактики инфекций, передаваемых клещами, остается индивидуальная защита людей, в т. ч. соблюдение правил поведения на опасной в отношении клещей территории, ношение специальной защитной одежды, применение современных </w:t>
      </w:r>
      <w:proofErr w:type="spellStart"/>
      <w:proofErr w:type="gramStart"/>
      <w:r>
        <w:rPr>
          <w:sz w:val="26"/>
          <w:szCs w:val="26"/>
        </w:rPr>
        <w:t>акарицидных</w:t>
      </w:r>
      <w:proofErr w:type="spellEnd"/>
      <w:r>
        <w:rPr>
          <w:sz w:val="26"/>
          <w:szCs w:val="26"/>
        </w:rPr>
        <w:t xml:space="preserve">  и</w:t>
      </w:r>
      <w:proofErr w:type="gram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акарицидно-репеллентных</w:t>
      </w:r>
      <w:proofErr w:type="spellEnd"/>
      <w:r>
        <w:rPr>
          <w:sz w:val="26"/>
          <w:szCs w:val="26"/>
        </w:rPr>
        <w:t xml:space="preserve"> средств для обработки верхней одежды и снаряжения.</w:t>
      </w:r>
    </w:p>
    <w:p w:rsidR="00444084" w:rsidRDefault="00444084" w:rsidP="00444084">
      <w:pPr>
        <w:pStyle w:val="a4"/>
        <w:spacing w:before="0" w:beforeAutospacing="0" w:after="288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        Напоминаем жителям, что при обнаружении присосавшегося клеща необходимо обратиться к врачу для получения квалифицированной медицинской помощи. Даже если Вы сняли клеща самостоятельно, требуется провести лабораторное исследование удаленного клеща. </w:t>
      </w:r>
    </w:p>
    <w:p w:rsidR="00444084" w:rsidRDefault="00444084" w:rsidP="00444084">
      <w:pPr>
        <w:pStyle w:val="a4"/>
        <w:spacing w:before="0" w:beforeAutospacing="0" w:after="288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Исследование   клещей   организовано в следующих   лабораториях г. Рязани, в том числе выходные и праздничные дни:</w:t>
      </w:r>
    </w:p>
    <w:p w:rsidR="00444084" w:rsidRDefault="00444084" w:rsidP="00444084">
      <w:pPr>
        <w:pStyle w:val="a4"/>
        <w:spacing w:before="0" w:beforeAutospacing="0" w:after="288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 ГБУ РО «Областной консультативно-диагностический центр», г. Рязань, ул. Промышленная, д.25, понедельник - пятница с 09.00 до 17.00 часов, воскресные и праздничные дни с 09.00 до 15.00</w:t>
      </w:r>
      <w:r>
        <w:rPr>
          <w:rStyle w:val="a3"/>
          <w:bCs/>
          <w:sz w:val="26"/>
          <w:szCs w:val="26"/>
        </w:rPr>
        <w:t>, т. 50- 51- 81,</w:t>
      </w:r>
    </w:p>
    <w:p w:rsidR="00444084" w:rsidRDefault="00444084" w:rsidP="00444084">
      <w:pPr>
        <w:pStyle w:val="a4"/>
        <w:spacing w:before="0" w:beforeAutospacing="0" w:after="288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г. Рязань ул. Лермонтова, д.5/1, понедельник - пятница с 09.00 до 17.00 часов, </w:t>
      </w:r>
    </w:p>
    <w:p w:rsidR="00444084" w:rsidRDefault="00444084" w:rsidP="00444084">
      <w:pPr>
        <w:shd w:val="clear" w:color="auto" w:fill="FFFFFF"/>
        <w:spacing w:after="255" w:line="300" w:lineRule="atLeast"/>
        <w:jc w:val="both"/>
        <w:outlineLvl w:val="1"/>
        <w:rPr>
          <w:b/>
          <w:bCs/>
          <w:sz w:val="26"/>
          <w:szCs w:val="26"/>
        </w:rPr>
      </w:pPr>
      <w:r>
        <w:rPr>
          <w:sz w:val="26"/>
          <w:szCs w:val="26"/>
        </w:rPr>
        <w:t>ФФБУЗ «Центр гигиены и эпидемиологии в Рязанской области», ул. Островского, д.51а, понедельник - пятница с 09.00 до 16.00 часов, воскресные и праздничные дни с 09.00 до 12.00</w:t>
      </w:r>
    </w:p>
    <w:p w:rsidR="00444084" w:rsidRDefault="00444084" w:rsidP="00444084">
      <w:pPr>
        <w:pStyle w:val="a4"/>
        <w:spacing w:before="0" w:beforeAutospacing="0" w:after="288" w:afterAutospacing="0"/>
        <w:jc w:val="both"/>
        <w:rPr>
          <w:b/>
          <w:sz w:val="26"/>
          <w:szCs w:val="26"/>
        </w:rPr>
      </w:pPr>
      <w:r>
        <w:rPr>
          <w:rStyle w:val="a3"/>
          <w:b w:val="0"/>
          <w:bCs/>
          <w:sz w:val="26"/>
          <w:szCs w:val="26"/>
        </w:rPr>
        <w:t>Приём осуществляется от медицинских организаций и лиц, самостоятельно доставивших клещей на исследование.</w:t>
      </w:r>
    </w:p>
    <w:p w:rsidR="001D473C" w:rsidRDefault="001D473C"/>
    <w:sectPr w:rsidR="001D473C" w:rsidSect="0044408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19"/>
    <w:rsid w:val="001D473C"/>
    <w:rsid w:val="00444084"/>
    <w:rsid w:val="00F8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681BA-66CC-4D66-9993-61BEC86F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44084"/>
    <w:pPr>
      <w:spacing w:after="350"/>
      <w:outlineLvl w:val="0"/>
    </w:pPr>
    <w:rPr>
      <w:b/>
      <w:bCs/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4084"/>
    <w:rPr>
      <w:rFonts w:ascii="Times New Roman" w:eastAsia="Times New Roman" w:hAnsi="Times New Roman" w:cs="Times New Roman"/>
      <w:b/>
      <w:bCs/>
      <w:color w:val="000000"/>
      <w:kern w:val="36"/>
      <w:sz w:val="46"/>
      <w:szCs w:val="46"/>
      <w:lang w:eastAsia="ru-RU"/>
    </w:rPr>
  </w:style>
  <w:style w:type="character" w:styleId="a3">
    <w:name w:val="Strong"/>
    <w:basedOn w:val="a0"/>
    <w:uiPriority w:val="22"/>
    <w:qFormat/>
    <w:rsid w:val="00444084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semiHidden/>
    <w:unhideWhenUsed/>
    <w:rsid w:val="00444084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44408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0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2021-05-21T09:40:00Z</dcterms:created>
  <dcterms:modified xsi:type="dcterms:W3CDTF">2021-05-21T09:41:00Z</dcterms:modified>
</cp:coreProperties>
</file>